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简体" w:cs="Times New Roman"/>
          <w:spacing w:val="24"/>
          <w:sz w:val="52"/>
          <w:szCs w:val="52"/>
          <w:lang w:val="en-US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24"/>
          <w:kern w:val="2"/>
          <w:sz w:val="52"/>
          <w:szCs w:val="52"/>
          <w:lang w:val="en-US" w:eastAsia="zh-CN" w:bidi="ar"/>
        </w:rPr>
        <w:t>吉林省科学技术协会科技创新智库专项课题申报书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项目类别：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项目名称：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管理单位（甲方）：</w:t>
      </w:r>
      <w:r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>吉林省科学技术协会</w:t>
      </w:r>
      <w:r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承担单位（乙方）：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714" w:firstLineChars="204"/>
        <w:jc w:val="both"/>
        <w:rPr>
          <w:rFonts w:hint="default" w:ascii="Times New Roman" w:hAnsi="Times New Roman" w:eastAsia="方正小标宋简体" w:cs="Times New Roman"/>
          <w:spacing w:val="15"/>
          <w:sz w:val="30"/>
          <w:szCs w:val="30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起止年限：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2023 </w:t>
      </w:r>
      <w:r>
        <w:rPr>
          <w:rFonts w:hint="default" w:ascii="Times-Roman" w:hAnsi="Times-Roman" w:eastAsia="方正小标宋简体" w:cs="Times-Roman"/>
          <w:spacing w:val="15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04 </w:t>
      </w:r>
      <w:r>
        <w:rPr>
          <w:rFonts w:hint="default" w:ascii="Times-Roman" w:hAnsi="Times-Roman" w:eastAsia="方正小标宋简体" w:cs="Times-Roman"/>
          <w:spacing w:val="15"/>
          <w:kern w:val="0"/>
          <w:sz w:val="32"/>
          <w:szCs w:val="32"/>
          <w:lang w:val="en-US" w:eastAsia="zh-CN" w:bidi="ar"/>
        </w:rPr>
        <w:t>月至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2023 </w:t>
      </w:r>
      <w:r>
        <w:rPr>
          <w:rFonts w:hint="default" w:ascii="Times-Roman" w:hAnsi="Times-Roman" w:eastAsia="方正小标宋简体" w:cs="Times-Roman"/>
          <w:spacing w:val="15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11 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0" w:firstLineChars="200"/>
        <w:jc w:val="both"/>
        <w:rPr>
          <w:rFonts w:hint="default" w:ascii="Times New Roman" w:hAnsi="Times New Roman" w:eastAsia="方正小标宋简体" w:cs="Times New Roman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1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1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1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1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黑体" w:cs="Times New Roman"/>
          <w:kern w:val="0"/>
          <w:sz w:val="30"/>
          <w:szCs w:val="22"/>
          <w:vertAlign w:val="baseline"/>
          <w:lang w:val="en-US"/>
        </w:rPr>
      </w:pPr>
      <w:r>
        <w:rPr>
          <w:rFonts w:hint="eastAsia" w:ascii="Times New Roman" w:hAnsi="等线" w:eastAsia="黑体" w:cs="Times New Roman"/>
          <w:kern w:val="0"/>
          <w:sz w:val="30"/>
          <w:szCs w:val="22"/>
          <w:vertAlign w:val="baseline"/>
          <w:lang w:val="en-US" w:eastAsia="zh-CN" w:bidi="ar"/>
        </w:rPr>
        <w:t>吉林省科学技术协会制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center"/>
        <w:rPr>
          <w:rFonts w:hint="default" w:ascii="Times-Roman" w:hAnsi="Times-Roman" w:eastAsia="方正黑体简体" w:cs="Times-Roman"/>
          <w:kern w:val="2"/>
          <w:sz w:val="30"/>
          <w:szCs w:val="22"/>
          <w:lang w:val="en-US" w:eastAsia="zh-CN" w:bidi="ar"/>
        </w:rPr>
        <w:sectPr>
          <w:footerReference r:id="rId3" w:type="default"/>
          <w:pgSz w:w="11906" w:h="16838"/>
          <w:pgMar w:top="2098" w:right="1474" w:bottom="1985" w:left="1588" w:header="1" w:footer="1644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-Roman" w:hAnsi="Times-Roman" w:eastAsia="方正黑体简体" w:cs="Times-Roman"/>
          <w:kern w:val="2"/>
          <w:sz w:val="30"/>
          <w:szCs w:val="22"/>
          <w:lang w:val="en-US" w:eastAsia="zh-CN" w:bidi="ar"/>
        </w:rPr>
        <w:t>2023年3月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center"/>
        <w:rPr>
          <w:rFonts w:hint="default" w:ascii="Times-Roman" w:hAnsi="Times-Roman" w:eastAsia="方正黑体简体" w:cs="Times-Roman"/>
          <w:kern w:val="2"/>
          <w:sz w:val="30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申报人承诺：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我承诺对本申报书填写的各项内容的真实性负责，保证没有知识产权争议，坚持科研诚信。如获准立项，我承诺以本申报书为有法律约束力的立项协议，遵守吉林省科学技术协会相关规定，按计划认真开展研究工作，取得预期研究成果。吉林省科学技术协会有使用本申报书所有数据和资料的权利。若填报失实、违反规定，本人将承担全部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申报人（签字）：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pStyle w:val="2"/>
        <w:widowControl/>
        <w:snapToGrid w:val="0"/>
        <w:spacing w:line="360" w:lineRule="atLeast"/>
        <w:jc w:val="both"/>
        <w:rPr>
          <w:rFonts w:hint="eastAsia" w:ascii="Times New Roman" w:hAnsi="Arial" w:eastAsia="黑体" w:cs="黑体"/>
          <w:sz w:val="36"/>
          <w:szCs w:val="36"/>
          <w:lang w:eastAsia="zh-CN"/>
        </w:rPr>
      </w:pPr>
    </w:p>
    <w:p>
      <w:pPr>
        <w:pStyle w:val="2"/>
        <w:widowControl/>
        <w:snapToGrid w:val="0"/>
        <w:spacing w:line="360" w:lineRule="atLeast"/>
        <w:jc w:val="center"/>
        <w:rPr>
          <w:rFonts w:hint="default" w:ascii="Times New Roman" w:hAnsi="Times New Roman" w:cs="Times New Roman"/>
          <w:sz w:val="36"/>
          <w:szCs w:val="36"/>
          <w:lang w:val="en-US"/>
        </w:rPr>
      </w:pPr>
      <w:r>
        <w:rPr>
          <w:rFonts w:hint="eastAsia" w:ascii="Times New Roman" w:hAnsi="Arial" w:eastAsia="黑体" w:cs="黑体"/>
          <w:sz w:val="36"/>
          <w:szCs w:val="36"/>
          <w:lang w:eastAsia="zh-CN"/>
        </w:rPr>
        <w:t>填报说明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一、申报书所填内容应实事求是，表述准确明了，打印填表。所有空表均需填写，如无内容请填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“/”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二、《申报书》报送一式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份，请用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A4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纸双面印制、中缝装订。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三、项目类别：智库类项目、咨询类项目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课题负责人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栏应为课题研究的实际负责人，只能填写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人。申报课题负责人每年申报的项目数，不得超过一项。在主持的课题研究未完成时，不得申请主持新的课题。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课题组主要研究人员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栏所填人员必须征得本人同意，切实参加本项目研究工作，注意先后排序。批准立项后，表中人员未经申请批准不得随意增减、改动，否则不予办理结项。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tbl>
      <w:tblPr>
        <w:tblStyle w:val="8"/>
        <w:tblW w:w="8387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317"/>
        <w:gridCol w:w="79"/>
        <w:gridCol w:w="868"/>
        <w:gridCol w:w="471"/>
        <w:gridCol w:w="2067"/>
        <w:gridCol w:w="549"/>
        <w:gridCol w:w="655"/>
        <w:gridCol w:w="284"/>
        <w:gridCol w:w="2640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研究起止日期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单位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课题负责人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课题联系人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手机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手机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4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信箱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信箱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真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2637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申报单位负责人（签字）：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50" w:hRule="atLeast"/>
        </w:trPr>
        <w:tc>
          <w:tcPr>
            <w:tcW w:w="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申报项目合作单位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单位负责人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11" w:hRule="atLeast"/>
        </w:trPr>
        <w:tc>
          <w:tcPr>
            <w:tcW w:w="7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3008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仿宋_GB2312" w:cs="Times New Roman"/>
                <w:kern w:val="2"/>
                <w:sz w:val="24"/>
                <w:szCs w:val="22"/>
                <w:lang w:val="en-US" w:eastAsia="zh-CN" w:bidi="ar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报课题合作单位审查意见：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申报课题合作单位负责人（签字）：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46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8"/>
                <w:szCs w:val="22"/>
                <w:lang w:val="en-US" w:eastAsia="zh-CN" w:bidi="ar"/>
              </w:rPr>
              <w:t>一、立项背景和依据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项目研究的主要背景、立项依据和重大意义（应附主要参考文献及出处）。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1368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240" w:firstLineChars="260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90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二、研究方案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主要研究内容、预期目标、调研方法、技术路线、计划进度和阶段目标、预期研究成果及形式，主要考核指标等。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0734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6240" w:firstLineChars="260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8"/>
        <w:tblW w:w="87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after="0" w:afterAutospacing="0" w:line="520" w:lineRule="exact"/>
              <w:rPr>
                <w:rFonts w:hint="default" w:ascii="Times New Roman" w:hAnsi="Times New Roman" w:eastAsia="黑体" w:cs="Times New Roman"/>
                <w:sz w:val="28"/>
                <w:szCs w:val="24"/>
                <w:lang w:val="en-US"/>
              </w:rPr>
            </w:pPr>
            <w:r>
              <w:rPr>
                <w:rFonts w:hint="eastAsia" w:ascii="Times New Roman" w:hAnsi="等线" w:eastAsia="黑体" w:cs="Times New Roman"/>
                <w:sz w:val="28"/>
                <w:szCs w:val="24"/>
              </w:rPr>
              <w:t>三、研究基础与条件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近三年来，与本课题有关的研究工作积累和已取得的研究成就（包括近期发表的与本课题有关的主要论著、获得学术奖励的情况、得到的相关批示或肯定性评价以及正在承担的有关研究项目等）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7" w:hRule="atLeast"/>
        </w:trPr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等线" w:eastAsia="黑体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 w:firstLine="6720" w:firstLineChars="280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 w:firstLine="6720" w:firstLineChars="280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 w:firstLine="6720" w:firstLineChars="280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 w:firstLine="6720" w:firstLineChars="280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 xml:space="preserve">*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论文要写明作者、题目、刊名、年份、卷（期）、页码</w:t>
      </w:r>
    </w:p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专著要写明作者、书名、出版社、年份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40" w:right="0" w:hanging="240" w:hangingChars="100"/>
        <w:jc w:val="both"/>
        <w:rPr>
          <w:rFonts w:hint="default" w:ascii="Times New Roman" w:hAnsi="Times New Roman" w:eastAsia="仿宋_GB2312" w:cs="Times New Roman"/>
          <w:b/>
          <w:bCs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研究项目要写明名称、编号、任务来源、起止年月、负责或参加的情况以及与本课题的关系</w:t>
      </w:r>
    </w:p>
    <w:p>
      <w:pP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2"/>
          <w:lang w:val="en-US" w:eastAsia="zh-CN" w:bidi="ar"/>
        </w:rPr>
        <w:sectPr>
          <w:footerReference r:id="rId4" w:type="default"/>
          <w:pgSz w:w="11906" w:h="16838"/>
          <w:pgMar w:top="2098" w:right="1474" w:bottom="1985" w:left="1588" w:header="1" w:footer="1644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tabs>
          <w:tab w:val="left" w:pos="645"/>
          <w:tab w:val="left" w:pos="2270"/>
          <w:tab w:val="left" w:pos="4260"/>
          <w:tab w:val="left" w:pos="586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>四、课题负责人</w:t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</w:p>
    <w:tbl>
      <w:tblPr>
        <w:tblStyle w:val="8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16"/>
        <w:gridCol w:w="1429"/>
        <w:gridCol w:w="1429"/>
        <w:gridCol w:w="1429"/>
        <w:gridCol w:w="1735"/>
        <w:gridCol w:w="2859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职务职称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位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28"/>
          <w:szCs w:val="22"/>
          <w:lang w:val="en-US" w:eastAsia="zh-CN" w:bidi="ar"/>
        </w:rPr>
        <w:t>五、主要研究人员</w:t>
      </w:r>
    </w:p>
    <w:tbl>
      <w:tblPr>
        <w:tblStyle w:val="8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16"/>
        <w:gridCol w:w="1429"/>
        <w:gridCol w:w="1429"/>
        <w:gridCol w:w="1429"/>
        <w:gridCol w:w="1735"/>
        <w:gridCol w:w="2859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职务职称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位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sectPr>
          <w:footerReference r:id="rId5" w:type="default"/>
          <w:pgSz w:w="16840" w:h="11915" w:orient="landscape"/>
          <w:pgMar w:top="1418" w:right="1418" w:bottom="1418" w:left="1418" w:header="1" w:footer="1644" w:gutter="0"/>
          <w:pgNumType w:fmt="decimal"/>
          <w:cols w:space="425" w:num="1"/>
          <w:docGrid w:type="linesAndChar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b/>
          <w:bCs w:val="0"/>
          <w:kern w:val="2"/>
          <w:sz w:val="28"/>
          <w:szCs w:val="22"/>
          <w:lang w:val="en-US" w:eastAsia="zh-CN" w:bidi="ar"/>
        </w:rPr>
        <w:t>六、经</w:t>
      </w:r>
      <w:r>
        <w:rPr>
          <w:rFonts w:hint="eastAsia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>费预算</w:t>
      </w:r>
    </w:p>
    <w:tbl>
      <w:tblPr>
        <w:tblStyle w:val="8"/>
        <w:tblW w:w="81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1909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经费来源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)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省科协资助经费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自筹经费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经费开支科目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预算金额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)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文献资料费及印刷费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专家咨询费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调研差旅费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租赁费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管理费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其它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““Times New Roman”“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““Times New Roman”“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  <w:t>七、共同条款</w:t>
      </w:r>
    </w:p>
    <w:tbl>
      <w:tblPr>
        <w:tblStyle w:val="8"/>
        <w:tblW w:w="8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如课题评审通过并立项，双方执行如下共同条款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甲方主要职责：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．甲方应及时按规定向乙方拨付课题经费。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．甲方对本项目进行跟踪评估，并将其作为确定本项目经费调整、撤销的依据。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．乙方按照甲方要求完成任务后为乙方开具结项证明。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乙方主要职责：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．乙方对项目经费须单独核算，按任务书规定的开支范围，实行专款专用，不得挪用。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．负责本项目组织实施，按时保质保量完成任务书约定的研究内容和工作任务，并有义务对甲方组织管理工作提供支持。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．本项目在实施过程中如果取得重大进展、重要突破，应及时向甲方报告；如果因遭遇不可抗力因素或其它原因影响课题执行，致使项目需要调整或撤销时，乙方应及时向甲方报告，经甲方确定处理意见后执行。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完成本项目取得的成果（著作、论文、研究报告等）必须注明“吉林省科协科技创新智库专项课题资助”字样。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．由于乙方原因不能按甲方要求完成本项目，将取消乙方在甲方申请和承担项目的权利。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““Times New Roman”“">
    <w:altName w:val="ksdb"/>
    <w:panose1 w:val="00000000000000000000"/>
    <w:charset w:val="01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-Roman" w:hAnsi="Times-Roman" w:cs="Times-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-Roman" w:hAnsi="Times-Roman" w:cs="Times-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-Roman" w:hAnsi="Times-Roman" w:cs="Times-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-Roman" w:hAnsi="Times-Roman" w:cs="Times-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0904"/>
    <w:rsid w:val="0EB73E23"/>
    <w:rsid w:val="1B882F70"/>
    <w:rsid w:val="2D4E0904"/>
    <w:rsid w:val="3DEDCD66"/>
    <w:rsid w:val="771B72FC"/>
    <w:rsid w:val="B9BF98F4"/>
    <w:rsid w:val="E37FA449"/>
    <w:rsid w:val="E3FF262F"/>
    <w:rsid w:val="EEDF7319"/>
    <w:rsid w:val="EFB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Arial" w:hAnsi="Arial" w:eastAsia="黑体" w:cs="Times New Roman"/>
      <w:b/>
      <w:kern w:val="2"/>
      <w:sz w:val="32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WW-普通文字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both"/>
    </w:pPr>
    <w:rPr>
      <w:rFonts w:hint="eastAsia" w:ascii="宋体" w:hAnsi="宋体" w:eastAsia="等线" w:cs="Times New Roman"/>
      <w:kern w:val="1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1530</Words>
  <Characters>1551</Characters>
  <Lines>0</Lines>
  <Paragraphs>0</Paragraphs>
  <TotalTime>4</TotalTime>
  <ScaleCrop>false</ScaleCrop>
  <LinksUpToDate>false</LinksUpToDate>
  <CharactersWithSpaces>1879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2022-03-11T10:21:00Z</dcterms:created>
  <dc:creator>云天</dc:creator>
  <cp:lastModifiedBy>云天</cp:lastModifiedBy>
  <cp:lastPrinted>2023-04-01T05:32:00Z</cp:lastPrinted>
  <dcterms:modified xsi:type="dcterms:W3CDTF">2023-03-31T07:25:20Z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21AD97C5E2874E1697FB7B9B4978678A</vt:lpwstr>
  </property>
</Properties>
</file>